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39" w:rsidRDefault="000F1A39" w:rsidP="000F1A39">
      <w:pPr>
        <w:pStyle w:val="Heading1"/>
        <w:ind w:left="0" w:right="-720" w:firstLine="0"/>
        <w:jc w:val="center"/>
        <w:rPr>
          <w:bCs/>
          <w:sz w:val="36"/>
        </w:rPr>
      </w:pPr>
      <w:r>
        <w:rPr>
          <w:bCs/>
          <w:smallCaps/>
          <w:sz w:val="36"/>
          <w:szCs w:val="32"/>
        </w:rPr>
        <w:t>Meal Verses</w:t>
      </w:r>
    </w:p>
    <w:p w:rsidR="000F1A39" w:rsidRDefault="000F1A39" w:rsidP="000F1A39">
      <w:pPr>
        <w:tabs>
          <w:tab w:val="left" w:pos="8640"/>
        </w:tabs>
        <w:ind w:right="-720"/>
        <w:rPr>
          <w:rFonts w:ascii="Book Antiqua" w:hAnsi="Book Antiqua"/>
          <w:sz w:val="28"/>
        </w:rPr>
      </w:pPr>
    </w:p>
    <w:p w:rsidR="009B0E44" w:rsidRDefault="009B0E44" w:rsidP="000F1A39">
      <w:pPr>
        <w:tabs>
          <w:tab w:val="left" w:pos="8640"/>
        </w:tabs>
        <w:ind w:left="720" w:right="-720" w:firstLine="720"/>
        <w:rPr>
          <w:rFonts w:ascii="Book Antiqua" w:hAnsi="Book Antiqua"/>
          <w:b/>
          <w:bCs/>
          <w:sz w:val="28"/>
        </w:rPr>
      </w:pPr>
    </w:p>
    <w:p w:rsidR="000F1A39" w:rsidRDefault="00AF041B" w:rsidP="000F1A39">
      <w:pPr>
        <w:tabs>
          <w:tab w:val="left" w:pos="8640"/>
        </w:tabs>
        <w:ind w:left="720"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b/>
          <w:bCs/>
          <w:sz w:val="28"/>
        </w:rPr>
        <w:t xml:space="preserve">Before </w:t>
      </w:r>
      <w:r w:rsidR="000F1A39">
        <w:rPr>
          <w:rFonts w:ascii="Book Antiqua" w:hAnsi="Book Antiqua"/>
          <w:b/>
          <w:bCs/>
          <w:sz w:val="28"/>
        </w:rPr>
        <w:t>Setting Out Bowls</w:t>
      </w:r>
      <w:r>
        <w:rPr>
          <w:rFonts w:ascii="Book Antiqua" w:hAnsi="Book Antiqua"/>
          <w:b/>
          <w:bCs/>
          <w:sz w:val="28"/>
        </w:rPr>
        <w:t>:</w:t>
      </w:r>
    </w:p>
    <w:p w:rsidR="00AF041B" w:rsidRDefault="00AF041B" w:rsidP="000F1A39">
      <w:pPr>
        <w:tabs>
          <w:tab w:val="left" w:pos="1440"/>
          <w:tab w:val="left" w:pos="8640"/>
        </w:tabs>
        <w:ind w:right="-720"/>
        <w:rPr>
          <w:rFonts w:ascii="Book Antiqua" w:hAnsi="Book Antiqua"/>
          <w:b/>
          <w:bCs/>
          <w:sz w:val="28"/>
        </w:rPr>
      </w:pPr>
    </w:p>
    <w:p w:rsidR="000F1A39" w:rsidRDefault="000F1A39" w:rsidP="000F1A39">
      <w:pPr>
        <w:tabs>
          <w:tab w:val="left" w:pos="1440"/>
          <w:tab w:val="left" w:pos="864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b/>
          <w:bCs/>
          <w:sz w:val="28"/>
        </w:rPr>
        <w:tab/>
      </w:r>
      <w:r>
        <w:rPr>
          <w:rFonts w:ascii="Book Antiqua" w:hAnsi="Book Antiqua"/>
          <w:sz w:val="28"/>
        </w:rPr>
        <w:t xml:space="preserve">Buddha was born in </w:t>
      </w:r>
      <w:proofErr w:type="spellStart"/>
      <w:r>
        <w:rPr>
          <w:rFonts w:ascii="Book Antiqua" w:hAnsi="Book Antiqua"/>
          <w:sz w:val="28"/>
        </w:rPr>
        <w:t>Kapilavastu</w:t>
      </w:r>
      <w:proofErr w:type="spellEnd"/>
      <w:r>
        <w:rPr>
          <w:rFonts w:ascii="Book Antiqua" w:hAnsi="Book Antiqua"/>
          <w:sz w:val="28"/>
        </w:rPr>
        <w:t>,</w:t>
      </w:r>
      <w:r>
        <w:rPr>
          <w:rFonts w:ascii="Book Antiqua" w:hAnsi="Book Antiqua"/>
          <w:sz w:val="28"/>
        </w:rPr>
        <w:tab/>
      </w:r>
    </w:p>
    <w:p w:rsidR="000F1A39" w:rsidRDefault="000F1A39" w:rsidP="000F1A39">
      <w:pPr>
        <w:tabs>
          <w:tab w:val="left" w:pos="8640"/>
        </w:tabs>
        <w:ind w:left="720"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Enlightened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z w:val="28"/>
            </w:rPr>
            <w:t>Magadha</w:t>
          </w:r>
        </w:smartTag>
      </w:smartTag>
      <w:r>
        <w:rPr>
          <w:rFonts w:ascii="Book Antiqua" w:hAnsi="Book Antiqua"/>
          <w:sz w:val="28"/>
        </w:rPr>
        <w:t>,</w:t>
      </w:r>
    </w:p>
    <w:p w:rsidR="000F1A39" w:rsidRDefault="000F1A39" w:rsidP="000F1A39">
      <w:pPr>
        <w:tabs>
          <w:tab w:val="left" w:pos="8640"/>
        </w:tabs>
        <w:ind w:left="720"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Taught in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8"/>
            </w:rPr>
            <w:t>Varanasi</w:t>
          </w:r>
        </w:smartTag>
      </w:smartTag>
      <w:r>
        <w:rPr>
          <w:rFonts w:ascii="Book Antiqua" w:hAnsi="Book Antiqua"/>
          <w:sz w:val="28"/>
        </w:rPr>
        <w:t>,</w:t>
      </w:r>
    </w:p>
    <w:p w:rsidR="000F1A39" w:rsidRDefault="000F1A39" w:rsidP="000F1A39">
      <w:pPr>
        <w:tabs>
          <w:tab w:val="left" w:pos="8640"/>
        </w:tabs>
        <w:ind w:left="720"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Entered nirvana in </w:t>
      </w:r>
      <w:proofErr w:type="spellStart"/>
      <w:r>
        <w:rPr>
          <w:rFonts w:ascii="Book Antiqua" w:hAnsi="Book Antiqua"/>
          <w:sz w:val="28"/>
        </w:rPr>
        <w:t>Kushinagara</w:t>
      </w:r>
      <w:proofErr w:type="spellEnd"/>
      <w:r>
        <w:rPr>
          <w:rFonts w:ascii="Book Antiqua" w:hAnsi="Book Antiqua"/>
          <w:sz w:val="28"/>
        </w:rPr>
        <w:t>.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Now we set out Buddha's bowls.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 xml:space="preserve">May we, with all beings, 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 xml:space="preserve">Realize the emptiness of the three wheels: 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Giver, receiver, and gift.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720"/>
        <w:rPr>
          <w:rFonts w:ascii="Book Antiqua" w:hAnsi="Book Antiqua"/>
          <w:b/>
          <w:sz w:val="28"/>
        </w:rPr>
      </w:pPr>
    </w:p>
    <w:p w:rsidR="000F1A39" w:rsidRDefault="00AF041B" w:rsidP="00AF041B">
      <w:pPr>
        <w:tabs>
          <w:tab w:val="left" w:pos="8640"/>
        </w:tabs>
        <w:ind w:left="720" w:right="-720" w:firstLine="72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After Bowls are opened:</w:t>
      </w:r>
    </w:p>
    <w:p w:rsidR="000F1A39" w:rsidRDefault="000F1A39" w:rsidP="000F1A39">
      <w:pPr>
        <w:tabs>
          <w:tab w:val="left" w:pos="1440"/>
        </w:tabs>
        <w:spacing w:line="480" w:lineRule="atLeast"/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proofErr w:type="spellStart"/>
      <w:r>
        <w:rPr>
          <w:rFonts w:ascii="Book Antiqua" w:hAnsi="Book Antiqua"/>
          <w:sz w:val="28"/>
        </w:rPr>
        <w:t>Vairochana</w:t>
      </w:r>
      <w:proofErr w:type="spellEnd"/>
      <w:r>
        <w:rPr>
          <w:rFonts w:ascii="Book Antiqua" w:hAnsi="Book Antiqua"/>
          <w:sz w:val="28"/>
        </w:rPr>
        <w:t xml:space="preserve"> Buddha, pure </w:t>
      </w:r>
      <w:proofErr w:type="spellStart"/>
      <w:r>
        <w:rPr>
          <w:rFonts w:ascii="Book Antiqua" w:hAnsi="Book Antiqua"/>
          <w:sz w:val="28"/>
        </w:rPr>
        <w:t>Dharmakaya</w:t>
      </w:r>
      <w:proofErr w:type="spellEnd"/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proofErr w:type="spellStart"/>
      <w:r>
        <w:rPr>
          <w:rFonts w:ascii="Book Antiqua" w:hAnsi="Book Antiqua"/>
          <w:sz w:val="28"/>
        </w:rPr>
        <w:t>Lochana</w:t>
      </w:r>
      <w:proofErr w:type="spellEnd"/>
      <w:r>
        <w:rPr>
          <w:rFonts w:ascii="Book Antiqua" w:hAnsi="Book Antiqua"/>
          <w:sz w:val="28"/>
        </w:rPr>
        <w:t xml:space="preserve"> Buddha, complete </w:t>
      </w:r>
      <w:proofErr w:type="spellStart"/>
      <w:r>
        <w:rPr>
          <w:rFonts w:ascii="Book Antiqua" w:hAnsi="Book Antiqua"/>
          <w:sz w:val="28"/>
        </w:rPr>
        <w:t>Sambhogakaya</w:t>
      </w:r>
      <w:proofErr w:type="spellEnd"/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 xml:space="preserve">Shakyamuni Buddha, myriad </w:t>
      </w:r>
      <w:proofErr w:type="spellStart"/>
      <w:r>
        <w:rPr>
          <w:rFonts w:ascii="Book Antiqua" w:hAnsi="Book Antiqua"/>
          <w:sz w:val="28"/>
        </w:rPr>
        <w:t>Nirmanakaya</w:t>
      </w:r>
      <w:proofErr w:type="spellEnd"/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proofErr w:type="spellStart"/>
      <w:r>
        <w:rPr>
          <w:rFonts w:ascii="Book Antiqua" w:hAnsi="Book Antiqua"/>
          <w:sz w:val="28"/>
        </w:rPr>
        <w:t>Maitreya</w:t>
      </w:r>
      <w:proofErr w:type="spellEnd"/>
      <w:r>
        <w:rPr>
          <w:rFonts w:ascii="Book Antiqua" w:hAnsi="Book Antiqua"/>
          <w:sz w:val="28"/>
        </w:rPr>
        <w:t xml:space="preserve"> Buddha, of future birth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 xml:space="preserve">All </w:t>
      </w:r>
      <w:proofErr w:type="spellStart"/>
      <w:r>
        <w:rPr>
          <w:rFonts w:ascii="Book Antiqua" w:hAnsi="Book Antiqua"/>
          <w:sz w:val="28"/>
        </w:rPr>
        <w:t>buddhas</w:t>
      </w:r>
      <w:proofErr w:type="spellEnd"/>
      <w:r>
        <w:rPr>
          <w:rFonts w:ascii="Book Antiqua" w:hAnsi="Book Antiqua"/>
          <w:sz w:val="28"/>
        </w:rPr>
        <w:t xml:space="preserve"> throughout space and time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Lotus of the Wondrous Dharma, Mahayana Sutra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proofErr w:type="spellStart"/>
      <w:r>
        <w:rPr>
          <w:rFonts w:ascii="Book Antiqua" w:hAnsi="Book Antiqua"/>
          <w:sz w:val="28"/>
        </w:rPr>
        <w:t>Manjushri</w:t>
      </w:r>
      <w:proofErr w:type="spellEnd"/>
      <w:r>
        <w:rPr>
          <w:rFonts w:ascii="Book Antiqua" w:hAnsi="Book Antiqua"/>
          <w:sz w:val="28"/>
        </w:rPr>
        <w:t xml:space="preserve"> Bodhisattva, great wisdom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proofErr w:type="spellStart"/>
      <w:r>
        <w:rPr>
          <w:rFonts w:ascii="Book Antiqua" w:hAnsi="Book Antiqua"/>
          <w:sz w:val="28"/>
        </w:rPr>
        <w:t>Samantabhadra</w:t>
      </w:r>
      <w:proofErr w:type="spellEnd"/>
      <w:r>
        <w:rPr>
          <w:rFonts w:ascii="Book Antiqua" w:hAnsi="Book Antiqua"/>
          <w:sz w:val="28"/>
        </w:rPr>
        <w:t xml:space="preserve"> Bodhisattva, great activity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proofErr w:type="spellStart"/>
      <w:r>
        <w:rPr>
          <w:rFonts w:ascii="Book Antiqua" w:hAnsi="Book Antiqua"/>
          <w:sz w:val="28"/>
        </w:rPr>
        <w:t>Avalokiteshvara</w:t>
      </w:r>
      <w:proofErr w:type="spellEnd"/>
      <w:r>
        <w:rPr>
          <w:rFonts w:ascii="Book Antiqua" w:hAnsi="Book Antiqua"/>
          <w:sz w:val="28"/>
        </w:rPr>
        <w:t xml:space="preserve"> Bodhisattva, great compassion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All honored ones, bodhisattva-</w:t>
      </w:r>
      <w:proofErr w:type="spellStart"/>
      <w:r>
        <w:rPr>
          <w:rFonts w:ascii="Book Antiqua" w:hAnsi="Book Antiqua"/>
          <w:sz w:val="28"/>
        </w:rPr>
        <w:t>mahasattvas</w:t>
      </w:r>
      <w:proofErr w:type="spellEnd"/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 xml:space="preserve">Wisdom beyond wisdom, </w:t>
      </w:r>
      <w:proofErr w:type="spellStart"/>
      <w:r>
        <w:rPr>
          <w:rFonts w:ascii="Book Antiqua" w:hAnsi="Book Antiqua"/>
          <w:sz w:val="28"/>
        </w:rPr>
        <w:t>Maha-prajñaparamita</w:t>
      </w:r>
      <w:proofErr w:type="spellEnd"/>
    </w:p>
    <w:p w:rsidR="007E3FF3" w:rsidRDefault="007E3FF3" w:rsidP="007E3F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</w:p>
    <w:p w:rsidR="009B0E44" w:rsidRDefault="009B0E44" w:rsidP="007E3F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</w:p>
    <w:p w:rsidR="009B0E44" w:rsidRDefault="009B0E44" w:rsidP="007E3F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</w:p>
    <w:p w:rsidR="009B0E44" w:rsidRDefault="009B0E44" w:rsidP="007E3F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</w:p>
    <w:p w:rsidR="009B0E44" w:rsidRDefault="009B0E44" w:rsidP="007E3F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</w:p>
    <w:p w:rsidR="009B0E44" w:rsidRDefault="009B0E44" w:rsidP="007E3F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720"/>
        <w:rPr>
          <w:rFonts w:ascii="Book Antiqua" w:hAnsi="Book Antiqua"/>
          <w:sz w:val="28"/>
        </w:rPr>
      </w:pPr>
    </w:p>
    <w:p w:rsidR="009B0E44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i/>
          <w:iCs/>
          <w:sz w:val="28"/>
        </w:rPr>
      </w:pPr>
      <w:r>
        <w:rPr>
          <w:rFonts w:ascii="Book Antiqua" w:hAnsi="Book Antiqua"/>
          <w:i/>
          <w:iCs/>
          <w:sz w:val="28"/>
        </w:rPr>
        <w:tab/>
      </w:r>
    </w:p>
    <w:p w:rsidR="009B0E44" w:rsidRDefault="009B0E44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i/>
          <w:iCs/>
          <w:sz w:val="28"/>
        </w:rPr>
      </w:pPr>
    </w:p>
    <w:p w:rsidR="009B0E44" w:rsidRDefault="009B0E44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i/>
          <w:iCs/>
          <w:sz w:val="28"/>
        </w:rPr>
      </w:pPr>
    </w:p>
    <w:p w:rsidR="009B0E44" w:rsidRDefault="009B0E44" w:rsidP="009B0E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center"/>
        <w:rPr>
          <w:rFonts w:ascii="Book Antiqua" w:hAnsi="Book Antiqua"/>
          <w:i/>
          <w:iCs/>
          <w:sz w:val="28"/>
        </w:rPr>
      </w:pPr>
    </w:p>
    <w:p w:rsidR="000F1A39" w:rsidRPr="00AF041B" w:rsidRDefault="009B0E44" w:rsidP="009B0E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b/>
          <w:iCs/>
          <w:sz w:val="28"/>
        </w:rPr>
      </w:pPr>
      <w:r>
        <w:rPr>
          <w:rFonts w:ascii="Book Antiqua" w:hAnsi="Book Antiqua"/>
          <w:i/>
          <w:iCs/>
          <w:sz w:val="28"/>
        </w:rPr>
        <w:lastRenderedPageBreak/>
        <w:tab/>
      </w:r>
      <w:bookmarkStart w:id="0" w:name="_GoBack"/>
      <w:bookmarkEnd w:id="0"/>
      <w:r w:rsidR="00AF041B" w:rsidRPr="00AF041B">
        <w:rPr>
          <w:rFonts w:ascii="Book Antiqua" w:hAnsi="Book Antiqua"/>
          <w:b/>
          <w:iCs/>
          <w:sz w:val="28"/>
        </w:rPr>
        <w:t>After serving, before eating</w:t>
      </w:r>
      <w:r w:rsidR="00AF041B">
        <w:rPr>
          <w:rFonts w:ascii="Book Antiqua" w:hAnsi="Book Antiqua"/>
          <w:b/>
          <w:iCs/>
          <w:sz w:val="28"/>
        </w:rPr>
        <w:t>: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i/>
          <w:iCs/>
          <w:sz w:val="28"/>
        </w:rPr>
      </w:pPr>
    </w:p>
    <w:p w:rsidR="000F1A39" w:rsidRDefault="000F1A39" w:rsidP="009B0E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b/>
          <w:bCs/>
          <w:sz w:val="28"/>
        </w:rPr>
        <w:tab/>
      </w:r>
      <w:r>
        <w:rPr>
          <w:rFonts w:ascii="Book Antiqua" w:hAnsi="Book Antiqua"/>
          <w:sz w:val="28"/>
        </w:rPr>
        <w:t xml:space="preserve">We reflect on the effort that brought us this food 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720" w:hanging="144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and consider how it comes to us.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We reflect on our virtue and practice, 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and whether we are worthy of this offering.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 xml:space="preserve">We regard it as essential to keep the mind free 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from </w:t>
      </w:r>
      <w:proofErr w:type="gramStart"/>
      <w:r>
        <w:rPr>
          <w:rFonts w:ascii="Book Antiqua" w:hAnsi="Book Antiqua"/>
          <w:sz w:val="28"/>
        </w:rPr>
        <w:t>excesses</w:t>
      </w:r>
      <w:proofErr w:type="gramEnd"/>
      <w:r>
        <w:rPr>
          <w:rFonts w:ascii="Book Antiqua" w:hAnsi="Book Antiqua"/>
          <w:sz w:val="28"/>
        </w:rPr>
        <w:t xml:space="preserve"> such as greed.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We regard this food as good medicine to sustain our life.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 xml:space="preserve">For the sake of </w:t>
      </w:r>
      <w:proofErr w:type="gramStart"/>
      <w:r>
        <w:rPr>
          <w:rFonts w:ascii="Book Antiqua" w:hAnsi="Book Antiqua"/>
          <w:sz w:val="28"/>
        </w:rPr>
        <w:t>enlightenment</w:t>
      </w:r>
      <w:proofErr w:type="gramEnd"/>
      <w:r>
        <w:rPr>
          <w:rFonts w:ascii="Book Antiqua" w:hAnsi="Book Antiqua"/>
          <w:sz w:val="28"/>
        </w:rPr>
        <w:t xml:space="preserve"> we now receive this food.</w:t>
      </w:r>
    </w:p>
    <w:p w:rsidR="000F1A39" w:rsidRDefault="000F1A39" w:rsidP="000F1A39">
      <w:pPr>
        <w:tabs>
          <w:tab w:val="left" w:pos="8640"/>
        </w:tabs>
        <w:spacing w:line="360" w:lineRule="auto"/>
        <w:ind w:right="-720"/>
        <w:rPr>
          <w:rFonts w:ascii="Book Antiqua" w:hAnsi="Book Antiqua"/>
          <w:b/>
          <w:bCs/>
          <w:sz w:val="28"/>
        </w:rPr>
      </w:pPr>
    </w:p>
    <w:p w:rsidR="000F1A39" w:rsidRDefault="00AF041B" w:rsidP="000F1A39">
      <w:pPr>
        <w:tabs>
          <w:tab w:val="left" w:pos="8640"/>
        </w:tabs>
        <w:spacing w:line="360" w:lineRule="auto"/>
        <w:ind w:left="720" w:right="-720" w:firstLine="720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Raising Buddha Bowl:</w:t>
      </w:r>
    </w:p>
    <w:p w:rsidR="000F1A39" w:rsidRDefault="000F1A39" w:rsidP="000F1A39">
      <w:pPr>
        <w:tabs>
          <w:tab w:val="left" w:pos="144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b/>
          <w:bCs/>
          <w:sz w:val="28"/>
        </w:rPr>
        <w:tab/>
      </w:r>
      <w:r>
        <w:rPr>
          <w:rFonts w:ascii="Book Antiqua" w:hAnsi="Book Antiqua"/>
          <w:sz w:val="28"/>
        </w:rPr>
        <w:t>First, this is for the three treasures.</w:t>
      </w:r>
    </w:p>
    <w:p w:rsidR="000F1A39" w:rsidRDefault="000F1A39" w:rsidP="000F1A39">
      <w:pPr>
        <w:tabs>
          <w:tab w:val="left" w:pos="8640"/>
        </w:tabs>
        <w:ind w:left="1440"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Next, for the four benefactors.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Finally, for the beings in the six realms.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May all be equally nourished.</w:t>
      </w:r>
    </w:p>
    <w:p w:rsidR="000F1A39" w:rsidRDefault="000F1A39" w:rsidP="000F1A39">
      <w:p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right="-720"/>
        <w:rPr>
          <w:rFonts w:ascii="Book Antiqua" w:hAnsi="Book Antiqua"/>
          <w:sz w:val="28"/>
        </w:rPr>
      </w:pP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The first portion is to do no harm.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second is to cultivate</w:t>
      </w:r>
      <w:r w:rsidR="00AF041B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>good</w:t>
      </w:r>
      <w:r w:rsidR="00AF041B">
        <w:rPr>
          <w:rFonts w:ascii="Book Antiqua" w:hAnsi="Book Antiqua"/>
          <w:sz w:val="28"/>
        </w:rPr>
        <w:t>ness</w:t>
      </w:r>
      <w:r>
        <w:rPr>
          <w:rFonts w:ascii="Book Antiqua" w:hAnsi="Book Antiqua"/>
          <w:sz w:val="28"/>
        </w:rPr>
        <w:t>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third is to free all beings.</w:t>
      </w:r>
    </w:p>
    <w:p w:rsidR="000F1A39" w:rsidRDefault="000F1A39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May we all realize the buddha way.</w:t>
      </w:r>
    </w:p>
    <w:p w:rsidR="00AF041B" w:rsidRDefault="00AF041B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720"/>
        <w:rPr>
          <w:rFonts w:ascii="Book Antiqua" w:hAnsi="Book Antiqua"/>
          <w:bCs/>
          <w:i/>
          <w:iCs/>
          <w:sz w:val="28"/>
        </w:rPr>
      </w:pPr>
    </w:p>
    <w:p w:rsidR="000F1A39" w:rsidRPr="00AF041B" w:rsidRDefault="00AF041B" w:rsidP="000F1A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720"/>
        <w:rPr>
          <w:rFonts w:ascii="Book Antiqua" w:hAnsi="Book Antiqua"/>
          <w:b/>
          <w:bCs/>
          <w:iCs/>
          <w:sz w:val="28"/>
        </w:rPr>
      </w:pPr>
      <w:r>
        <w:rPr>
          <w:rFonts w:ascii="Book Antiqua" w:hAnsi="Book Antiqua"/>
          <w:bCs/>
          <w:i/>
          <w:iCs/>
          <w:sz w:val="28"/>
        </w:rPr>
        <w:tab/>
      </w:r>
      <w:r w:rsidRPr="00AF041B">
        <w:rPr>
          <w:rFonts w:ascii="Book Antiqua" w:hAnsi="Book Antiqua"/>
          <w:b/>
          <w:bCs/>
          <w:iCs/>
          <w:sz w:val="28"/>
        </w:rPr>
        <w:t>After washing bowls</w:t>
      </w:r>
      <w:r>
        <w:rPr>
          <w:rFonts w:ascii="Book Antiqua" w:hAnsi="Book Antiqua"/>
          <w:b/>
          <w:bCs/>
          <w:iCs/>
          <w:sz w:val="28"/>
        </w:rPr>
        <w:t>:</w:t>
      </w:r>
    </w:p>
    <w:p w:rsidR="000F1A39" w:rsidRDefault="000F1A39" w:rsidP="000F1A3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This water we use to wash our bowls,</w:t>
      </w:r>
    </w:p>
    <w:p w:rsidR="000F1A39" w:rsidRDefault="000F1A39" w:rsidP="000F1A39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Tastes like ambrosia.</w:t>
      </w:r>
    </w:p>
    <w:p w:rsidR="000F1A39" w:rsidRDefault="000F1A39" w:rsidP="000F1A39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We offer it to the many spirits,</w:t>
      </w:r>
    </w:p>
    <w:p w:rsidR="000F1A39" w:rsidRDefault="000F1A39" w:rsidP="000F1A39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  <w:t>To satisfy them.</w:t>
      </w:r>
    </w:p>
    <w:p w:rsidR="000F1A39" w:rsidRDefault="000F1A39" w:rsidP="000F1A39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smartTag w:uri="urn:schemas-microsoft-com:office:smarttags" w:element="place">
        <w:r>
          <w:rPr>
            <w:rFonts w:ascii="Book Antiqua" w:hAnsi="Book Antiqua"/>
            <w:sz w:val="28"/>
          </w:rPr>
          <w:t>Om</w:t>
        </w:r>
      </w:smartTag>
      <w:r>
        <w:rPr>
          <w:rFonts w:ascii="Book Antiqua" w:hAnsi="Book Antiqua"/>
          <w:sz w:val="28"/>
        </w:rPr>
        <w:t xml:space="preserve">, </w:t>
      </w:r>
      <w:proofErr w:type="spellStart"/>
      <w:r>
        <w:rPr>
          <w:rFonts w:ascii="Book Antiqua" w:hAnsi="Book Antiqua"/>
          <w:sz w:val="28"/>
        </w:rPr>
        <w:t>Mahakushalaya</w:t>
      </w:r>
      <w:proofErr w:type="spellEnd"/>
      <w:r>
        <w:rPr>
          <w:rFonts w:ascii="Book Antiqua" w:hAnsi="Book Antiqua"/>
          <w:sz w:val="28"/>
        </w:rPr>
        <w:t xml:space="preserve"> </w:t>
      </w:r>
      <w:proofErr w:type="spellStart"/>
      <w:r>
        <w:rPr>
          <w:rFonts w:ascii="Book Antiqua" w:hAnsi="Book Antiqua"/>
          <w:sz w:val="28"/>
        </w:rPr>
        <w:t>Svaha</w:t>
      </w:r>
      <w:proofErr w:type="spellEnd"/>
      <w:r>
        <w:rPr>
          <w:rFonts w:ascii="Book Antiqua" w:hAnsi="Book Antiqua"/>
          <w:sz w:val="28"/>
        </w:rPr>
        <w:t xml:space="preserve">! </w:t>
      </w:r>
    </w:p>
    <w:p w:rsidR="007E3FF3" w:rsidRDefault="007E3FF3" w:rsidP="000F1A39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</w:p>
    <w:p w:rsidR="007E3FF3" w:rsidRDefault="007E3FF3" w:rsidP="000F1A39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Book Antiqua" w:hAnsi="Book Antiqua"/>
          <w:sz w:val="28"/>
        </w:rPr>
      </w:pPr>
    </w:p>
    <w:sectPr w:rsidR="007E3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39"/>
    <w:rsid w:val="000F1A39"/>
    <w:rsid w:val="0071128A"/>
    <w:rsid w:val="007E3FF3"/>
    <w:rsid w:val="00885B0F"/>
    <w:rsid w:val="009B0E44"/>
    <w:rsid w:val="00AF041B"/>
    <w:rsid w:val="00C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8A55FD"/>
  <w15:chartTrackingRefBased/>
  <w15:docId w15:val="{FEA0A0D0-D7BF-49AD-91CC-879CAD6C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1A39"/>
    <w:pPr>
      <w:keepNext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right="-540" w:hanging="360"/>
      <w:outlineLvl w:val="0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A39"/>
    <w:rPr>
      <w:rFonts w:ascii="Book Antiqua" w:eastAsia="Times New Roman" w:hAnsi="Book Antiqua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mccandless</dc:creator>
  <cp:keywords/>
  <dc:description/>
  <cp:lastModifiedBy>kate mccandless</cp:lastModifiedBy>
  <cp:revision>3</cp:revision>
  <dcterms:created xsi:type="dcterms:W3CDTF">2016-10-19T21:36:00Z</dcterms:created>
  <dcterms:modified xsi:type="dcterms:W3CDTF">2016-11-04T23:46:00Z</dcterms:modified>
</cp:coreProperties>
</file>